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spacing w:line="560" w:lineRule="exact"/>
        <w:rPr>
          <w:rFonts w:hint="eastAsia" w:ascii="黑体" w:hAnsi="黑体" w:eastAsia="黑体" w:cs="Times New Roman"/>
          <w:sz w:val="32"/>
          <w:szCs w:val="32"/>
          <w:u w:val="single"/>
        </w:rPr>
      </w:pP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  <w:u w:val="single"/>
        </w:rPr>
        <w:t xml:space="preserve">                   </w:t>
      </w:r>
      <w:r>
        <w:rPr>
          <w:rFonts w:hint="eastAsia" w:ascii="华文中宋" w:hAnsi="华文中宋" w:eastAsia="华文中宋" w:cs="华文中宋"/>
          <w:sz w:val="44"/>
          <w:szCs w:val="44"/>
        </w:rPr>
        <w:t>公司关于接入</w:t>
      </w: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“国家网络游戏防沉迷实名认证系统”的请示</w:t>
      </w: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（模板）</w:t>
      </w:r>
    </w:p>
    <w:p>
      <w:pPr>
        <w:spacing w:line="560" w:lineRule="exact"/>
        <w:rPr>
          <w:rFonts w:hint="eastAsia" w:ascii="华文中宋" w:hAnsi="华文中宋" w:eastAsia="华文中宋" w:cs="华文中宋"/>
          <w:sz w:val="44"/>
          <w:szCs w:val="44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广州市新闻出版局：</w:t>
      </w:r>
    </w:p>
    <w:p>
      <w:pPr>
        <w:spacing w:line="560" w:lineRule="exact"/>
        <w:ind w:left="320" w:hanging="320" w:hanging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公司(统一社会信用代码：xxxxxxxx）已于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日根据《网络游戏防沉迷实名认证系统接口对接术规范（版本号：V1.7）》要求完成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【网络游戏防沉迷实名认证系统】企业注册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工作，现提交接入“国家网络游戏防沉迷实名认证系统”申请，相关系统信息详见附表。我司承诺所提供的申报材料全部真实有效，并愿意承担因提供虚假材料所导致的一切责任及后果。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XX公司（盖章）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年  月  日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联系人：XXX，联系方式：XXXXXXXX</w:t>
      </w:r>
    </w:p>
    <w:sectPr>
      <w:pgSz w:w="11906" w:h="16838"/>
      <w:pgMar w:top="2098" w:right="1588" w:bottom="209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5A8C"/>
    <w:rsid w:val="00473C29"/>
    <w:rsid w:val="0048777A"/>
    <w:rsid w:val="006B0BDB"/>
    <w:rsid w:val="00885A8C"/>
    <w:rsid w:val="5D47613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305</Characters>
  <Lines>2</Lines>
  <Paragraphs>1</Paragraphs>
  <TotalTime>0</TotalTime>
  <ScaleCrop>false</ScaleCrop>
  <LinksUpToDate>false</LinksUpToDate>
  <CharactersWithSpaces>357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2021-01-31T10:24:00Z</dcterms:created>
  <dc:creator>12-801</dc:creator>
  <cp:lastModifiedBy>未定义</cp:lastModifiedBy>
  <dcterms:modified xsi:type="dcterms:W3CDTF">2021-02-24T09:00:31Z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